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FC" w:rsidRDefault="00711CFC">
      <w:pPr>
        <w:rPr>
          <w:sz w:val="16"/>
        </w:rPr>
      </w:pPr>
      <w:r>
        <w:rPr>
          <w:noProof/>
          <w:sz w:val="16"/>
        </w:rPr>
        <w:object w:dxaOrig="3090"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5.95pt;width:47.75pt;height:1in;z-index:251656704">
            <v:imagedata r:id="rId6" o:title=""/>
          </v:shape>
          <o:OLEObject Type="Embed" ProgID="PBrush" ShapeID="_x0000_s1028" DrawAspect="Content" ObjectID="_1621856186" r:id="rId7"/>
        </w:object>
      </w:r>
      <w:r w:rsidR="00FD0773">
        <w:rPr>
          <w:noProof/>
          <w:sz w:val="16"/>
        </w:rPr>
        <mc:AlternateContent>
          <mc:Choice Requires="wps">
            <w:drawing>
              <wp:anchor distT="0" distB="0" distL="114300" distR="114300" simplePos="0" relativeHeight="251654656" behindDoc="1" locked="0" layoutInCell="1" allowOverlap="1">
                <wp:simplePos x="0" y="0"/>
                <wp:positionH relativeFrom="column">
                  <wp:posOffset>-114300</wp:posOffset>
                </wp:positionH>
                <wp:positionV relativeFrom="paragraph">
                  <wp:posOffset>0</wp:posOffset>
                </wp:positionV>
                <wp:extent cx="7086600" cy="1069975"/>
                <wp:effectExtent l="9525" t="9525" r="9525" b="63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69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E1094" id="Rectangle 2" o:spid="_x0000_s1026" style="position:absolute;margin-left:-9pt;margin-top:0;width:558pt;height:8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nbIQIAAD0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"/>
            </w:pict>
          </mc:Fallback>
        </mc:AlternateContent>
      </w:r>
    </w:p>
    <w:p w:rsidR="00711CFC" w:rsidRDefault="00FD0773">
      <w:pPr>
        <w:pStyle w:val="Header"/>
        <w:tabs>
          <w:tab w:val="clear" w:pos="4320"/>
          <w:tab w:val="clear" w:pos="8640"/>
          <w:tab w:val="right" w:pos="10800"/>
        </w:tabs>
        <w:rPr>
          <w:b/>
          <w:bCs/>
          <w:sz w:val="28"/>
        </w:rPr>
      </w:pPr>
      <w:r>
        <w:rPr>
          <w:noProof/>
          <w:sz w:val="16"/>
        </w:rPr>
        <mc:AlternateContent>
          <mc:Choice Requires="wps">
            <w:drawing>
              <wp:anchor distT="0" distB="0" distL="114300" distR="114300" simplePos="0" relativeHeight="251655680" behindDoc="1" locked="0" layoutInCell="1" allowOverlap="1">
                <wp:simplePos x="0" y="0"/>
                <wp:positionH relativeFrom="column">
                  <wp:posOffset>-81280</wp:posOffset>
                </wp:positionH>
                <wp:positionV relativeFrom="paragraph">
                  <wp:posOffset>-84455</wp:posOffset>
                </wp:positionV>
                <wp:extent cx="7022465" cy="996315"/>
                <wp:effectExtent l="13970" t="13335" r="1206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996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0864" id="Rectangle 3" o:spid="_x0000_s1026" style="position:absolute;margin-left:-6.4pt;margin-top:-6.65pt;width:552.95pt;height:7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XY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"/>
            </w:pict>
          </mc:Fallback>
        </mc:AlternateContent>
      </w:r>
      <w:r>
        <w:rPr>
          <w:noProof/>
          <w:sz w:val="16"/>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-2540</wp:posOffset>
                </wp:positionV>
                <wp:extent cx="2171700" cy="6858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11CFC" w:rsidRDefault="00711CFC">
                            <w:pPr>
                              <w:pStyle w:val="Heading1"/>
                            </w:pPr>
                            <w:r>
                              <w:t>PacNet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2pt;width:17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z8tQIAAL0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" filled="f" stroked="f" strokeweight="0">
                <v:textbox>
                  <w:txbxContent>
                    <w:p w:rsidR="00711CFC" w:rsidRDefault="00711CFC">
                      <w:pPr>
                        <w:pStyle w:val="Heading1"/>
                      </w:pPr>
                      <w:r>
                        <w:t>PacNet</w:t>
                      </w:r>
                    </w:p>
                  </w:txbxContent>
                </v:textbox>
              </v:shape>
            </w:pict>
          </mc:Fallback>
        </mc:AlternateContent>
      </w:r>
      <w:r w:rsidR="00711CFC">
        <w:rPr>
          <w:sz w:val="28"/>
        </w:rPr>
        <w:tab/>
      </w:r>
      <w:r w:rsidR="00711CFC">
        <w:rPr>
          <w:b/>
          <w:bCs/>
          <w:sz w:val="28"/>
        </w:rPr>
        <w:t>Pacific Forum CSIS</w:t>
      </w:r>
    </w:p>
    <w:p w:rsidR="00711CFC" w:rsidRDefault="00711CFC">
      <w:pPr>
        <w:tabs>
          <w:tab w:val="right" w:pos="10800"/>
        </w:tabs>
        <w:rPr>
          <w:sz w:val="28"/>
        </w:rPr>
      </w:pPr>
      <w:r>
        <w:rPr>
          <w:sz w:val="28"/>
        </w:rPr>
        <w:tab/>
      </w:r>
      <w:smartTag w:uri="urn:schemas-microsoft-com:office:smarttags" w:element="place">
        <w:smartTag w:uri="urn:schemas-microsoft-com:office:smarttags" w:element="City">
          <w:r>
            <w:rPr>
              <w:sz w:val="28"/>
            </w:rPr>
            <w:t>Honolulu</w:t>
          </w:r>
        </w:smartTag>
        <w:r>
          <w:rPr>
            <w:sz w:val="28"/>
          </w:rPr>
          <w:t xml:space="preserve">, </w:t>
        </w:r>
        <w:smartTag w:uri="urn:schemas-microsoft-com:office:smarttags" w:element="State">
          <w:r>
            <w:rPr>
              <w:sz w:val="28"/>
            </w:rPr>
            <w:t>Hawaii</w:t>
          </w:r>
        </w:smartTag>
      </w:smartTag>
    </w:p>
    <w:p w:rsidR="00711CFC" w:rsidRDefault="00711CFC">
      <w:pPr>
        <w:rPr>
          <w:sz w:val="28"/>
        </w:rPr>
      </w:pPr>
    </w:p>
    <w:p w:rsidR="00711CFC" w:rsidRDefault="00711CFC">
      <w:pPr>
        <w:pStyle w:val="Heading2"/>
      </w:pPr>
      <w:r>
        <w:t xml:space="preserve">Number </w:t>
      </w:r>
      <w:r w:rsidR="00BF58EF">
        <w:t>22</w:t>
      </w:r>
      <w:r>
        <w:t xml:space="preserve"> </w:t>
      </w:r>
      <w:r>
        <w:tab/>
        <w:t xml:space="preserve"> </w:t>
      </w:r>
      <w:r w:rsidR="00BF58EF">
        <w:t>May 29, 1998</w:t>
      </w:r>
    </w:p>
    <w:p w:rsidR="00711CFC" w:rsidRDefault="00FD0773">
      <w:r>
        <w:rPr>
          <w:noProof/>
          <w:sz w:val="20"/>
        </w:rPr>
        <mc:AlternateContent>
          <mc:Choice Requires="wps">
            <w:drawing>
              <wp:anchor distT="0" distB="0" distL="114300" distR="114300" simplePos="0" relativeHeight="251657728" behindDoc="0" locked="0" layoutInCell="1" allowOverlap="1">
                <wp:simplePos x="0" y="0"/>
                <wp:positionH relativeFrom="column">
                  <wp:posOffset>6977380</wp:posOffset>
                </wp:positionH>
                <wp:positionV relativeFrom="paragraph">
                  <wp:posOffset>20320</wp:posOffset>
                </wp:positionV>
                <wp:extent cx="635" cy="8385175"/>
                <wp:effectExtent l="5080" t="12065" r="13335" b="1333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385175"/>
                        </a:xfrm>
                        <a:custGeom>
                          <a:avLst/>
                          <a:gdLst>
                            <a:gd name="T0" fmla="*/ 1 w 1"/>
                            <a:gd name="T1" fmla="*/ 0 h 13205"/>
                            <a:gd name="T2" fmla="*/ 0 w 1"/>
                            <a:gd name="T3" fmla="*/ 13205 h 13205"/>
                          </a:gdLst>
                          <a:ahLst/>
                          <a:cxnLst>
                            <a:cxn ang="0">
                              <a:pos x="T0" y="T1"/>
                            </a:cxn>
                            <a:cxn ang="0">
                              <a:pos x="T2" y="T3"/>
                            </a:cxn>
                          </a:cxnLst>
                          <a:rect l="0" t="0" r="r" b="b"/>
                          <a:pathLst>
                            <a:path w="1" h="13205">
                              <a:moveTo>
                                <a:pt x="1" y="0"/>
                              </a:moveTo>
                              <a:lnTo>
                                <a:pt x="0" y="132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C59ED1" id="Freeform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9.45pt,1.6pt,549.4pt,661.85pt" coordsize="1,1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" filled="f">
                <v:path arrowok="t" o:connecttype="custom" o:connectlocs="635,0;0,8385175" o:connectangles="0,0"/>
              </v:polylin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22860</wp:posOffset>
                </wp:positionV>
                <wp:extent cx="635" cy="8385175"/>
                <wp:effectExtent l="9525" t="5080" r="8890" b="10795"/>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385175"/>
                        </a:xfrm>
                        <a:custGeom>
                          <a:avLst/>
                          <a:gdLst>
                            <a:gd name="T0" fmla="*/ 1 w 1"/>
                            <a:gd name="T1" fmla="*/ 0 h 13205"/>
                            <a:gd name="T2" fmla="*/ 0 w 1"/>
                            <a:gd name="T3" fmla="*/ 13205 h 13205"/>
                          </a:gdLst>
                          <a:ahLst/>
                          <a:cxnLst>
                            <a:cxn ang="0">
                              <a:pos x="T0" y="T1"/>
                            </a:cxn>
                            <a:cxn ang="0">
                              <a:pos x="T2" y="T3"/>
                            </a:cxn>
                          </a:cxnLst>
                          <a:rect l="0" t="0" r="r" b="b"/>
                          <a:pathLst>
                            <a:path w="1" h="13205">
                              <a:moveTo>
                                <a:pt x="1" y="0"/>
                              </a:moveTo>
                              <a:lnTo>
                                <a:pt x="0" y="132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A48398" id="Freeform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5pt,1.8pt,-9pt,662.05pt" coordsize="1,1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" filled="f">
                <v:path arrowok="t" o:connecttype="custom" o:connectlocs="635,0;0,8385175" o:connectangles="0,0"/>
              </v:polylin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145415</wp:posOffset>
                </wp:positionV>
                <wp:extent cx="635" cy="8248650"/>
                <wp:effectExtent l="9525" t="13335" r="8890" b="5715"/>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248650"/>
                        </a:xfrm>
                        <a:custGeom>
                          <a:avLst/>
                          <a:gdLst>
                            <a:gd name="T0" fmla="*/ 0 w 1"/>
                            <a:gd name="T1" fmla="*/ 0 h 12990"/>
                            <a:gd name="T2" fmla="*/ 0 w 1"/>
                            <a:gd name="T3" fmla="*/ 12990 h 12990"/>
                          </a:gdLst>
                          <a:ahLst/>
                          <a:cxnLst>
                            <a:cxn ang="0">
                              <a:pos x="T0" y="T1"/>
                            </a:cxn>
                            <a:cxn ang="0">
                              <a:pos x="T2" y="T3"/>
                            </a:cxn>
                          </a:cxnLst>
                          <a:rect l="0" t="0" r="r" b="b"/>
                          <a:pathLst>
                            <a:path w="1" h="12990">
                              <a:moveTo>
                                <a:pt x="0" y="0"/>
                              </a:moveTo>
                              <a:lnTo>
                                <a:pt x="0" y="129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AD4CE6" id="Freeform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0pt,11.45pt,270pt,660.95pt" coordsize="1,1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" filled="f">
                <v:path arrowok="t" o:connecttype="custom" o:connectlocs="0,0;0,8248650" o:connectangles="0,0"/>
              </v:polyline>
            </w:pict>
          </mc:Fallback>
        </mc:AlternateContent>
      </w:r>
    </w:p>
    <w:p w:rsidR="00711CFC" w:rsidRDefault="00711CFC">
      <w:pPr>
        <w:sectPr w:rsidR="00711CFC">
          <w:footerReference w:type="default" r:id="rId8"/>
          <w:pgSz w:w="12240" w:h="15840" w:code="1"/>
          <w:pgMar w:top="360" w:right="720" w:bottom="720" w:left="720" w:header="720" w:footer="279" w:gutter="0"/>
          <w:cols w:space="720"/>
          <w:docGrid w:linePitch="360"/>
        </w:sectPr>
      </w:pPr>
    </w:p>
    <w:p w:rsidR="00BF58EF" w:rsidRPr="00BF58EF" w:rsidRDefault="00BF58EF" w:rsidP="00BF58EF">
      <w:pPr>
        <w:jc w:val="both"/>
        <w:rPr>
          <w:sz w:val="21"/>
          <w:szCs w:val="21"/>
        </w:rPr>
      </w:pPr>
      <w:r w:rsidRPr="00BF58EF">
        <w:rPr>
          <w:sz w:val="21"/>
          <w:szCs w:val="21"/>
          <w:lang w:val="en-CA"/>
        </w:rPr>
        <w:lastRenderedPageBreak/>
        <w:fldChar w:fldCharType="begin"/>
      </w:r>
      <w:r w:rsidRPr="00BF58EF">
        <w:rPr>
          <w:sz w:val="21"/>
          <w:szCs w:val="21"/>
          <w:lang w:val="en-CA"/>
        </w:rPr>
        <w:instrText xml:space="preserve"> SEQ CHAPTER \h \r 1</w:instrText>
      </w:r>
      <w:r w:rsidRPr="00BF58EF">
        <w:rPr>
          <w:sz w:val="21"/>
          <w:szCs w:val="21"/>
          <w:lang w:val="en-CA"/>
        </w:rPr>
        <w:fldChar w:fldCharType="end"/>
      </w:r>
      <w:r w:rsidRPr="00BF58EF">
        <w:rPr>
          <w:b/>
          <w:bCs/>
          <w:sz w:val="21"/>
          <w:szCs w:val="21"/>
        </w:rPr>
        <w:t>Strategic Partnership?</w:t>
      </w:r>
      <w:r w:rsidRPr="00BF58EF">
        <w:rPr>
          <w:sz w:val="21"/>
          <w:szCs w:val="21"/>
        </w:rPr>
        <w:t xml:space="preserve">  by Ralph A. Cossa</w:t>
      </w:r>
    </w:p>
    <w:p w:rsidR="00BF58EF" w:rsidRPr="00BF58EF" w:rsidRDefault="00BF58EF" w:rsidP="00BF58EF">
      <w:pPr>
        <w:spacing w:before="120"/>
        <w:ind w:firstLine="360"/>
        <w:jc w:val="both"/>
        <w:rPr>
          <w:sz w:val="21"/>
          <w:szCs w:val="21"/>
        </w:rPr>
      </w:pPr>
      <w:r w:rsidRPr="00BF58EF">
        <w:rPr>
          <w:sz w:val="21"/>
          <w:szCs w:val="21"/>
        </w:rPr>
        <w:t xml:space="preserve">During their historic summit meeting in Washington last October, Presidents Clinton and Jiang Zemin issued a joint statement indicating that they were mutually </w:t>
      </w:r>
      <w:r>
        <w:rPr>
          <w:sz w:val="21"/>
          <w:szCs w:val="21"/>
        </w:rPr>
        <w:t>“</w:t>
      </w:r>
      <w:r w:rsidRPr="00BF58EF">
        <w:rPr>
          <w:sz w:val="21"/>
          <w:szCs w:val="21"/>
        </w:rPr>
        <w:t>determined to build toward a constructive strategic partnership</w:t>
      </w:r>
      <w:r>
        <w:rPr>
          <w:sz w:val="21"/>
          <w:szCs w:val="21"/>
        </w:rPr>
        <w:t>”</w:t>
      </w:r>
      <w:r w:rsidRPr="00BF58EF">
        <w:rPr>
          <w:sz w:val="21"/>
          <w:szCs w:val="21"/>
        </w:rPr>
        <w:t xml:space="preserve"> between the U.S. and China.  This commitment was reaffirmed during Secretary of State Madeline Albright</w:t>
      </w:r>
      <w:r>
        <w:rPr>
          <w:sz w:val="21"/>
          <w:szCs w:val="21"/>
        </w:rPr>
        <w:t>’</w:t>
      </w:r>
      <w:r w:rsidRPr="00BF58EF">
        <w:rPr>
          <w:sz w:val="21"/>
          <w:szCs w:val="21"/>
        </w:rPr>
        <w:t xml:space="preserve">s recent visit to </w:t>
      </w:r>
      <w:smartTag w:uri="urn:schemas-microsoft-com:office:smarttags" w:element="City">
        <w:smartTag w:uri="urn:schemas-microsoft-com:office:smarttags" w:element="place">
          <w:r w:rsidRPr="00BF58EF">
            <w:rPr>
              <w:sz w:val="21"/>
              <w:szCs w:val="21"/>
            </w:rPr>
            <w:t>Beijing</w:t>
          </w:r>
        </w:smartTag>
      </w:smartTag>
      <w:r w:rsidRPr="00BF58EF">
        <w:rPr>
          <w:sz w:val="21"/>
          <w:szCs w:val="21"/>
        </w:rPr>
        <w:t xml:space="preserve"> to prepare for next month</w:t>
      </w:r>
      <w:r>
        <w:rPr>
          <w:sz w:val="21"/>
          <w:szCs w:val="21"/>
        </w:rPr>
        <w:t>’</w:t>
      </w:r>
      <w:r w:rsidRPr="00BF58EF">
        <w:rPr>
          <w:sz w:val="21"/>
          <w:szCs w:val="21"/>
        </w:rPr>
        <w:t xml:space="preserve">s </w:t>
      </w:r>
      <w:smartTag w:uri="urn:schemas-microsoft-com:office:smarttags" w:element="City">
        <w:smartTag w:uri="urn:schemas-microsoft-com:office:smarttags" w:element="place">
          <w:r w:rsidRPr="00BF58EF">
            <w:rPr>
              <w:sz w:val="21"/>
              <w:szCs w:val="21"/>
            </w:rPr>
            <w:t>Beijing</w:t>
          </w:r>
        </w:smartTag>
      </w:smartTag>
      <w:r w:rsidRPr="00BF58EF">
        <w:rPr>
          <w:sz w:val="21"/>
          <w:szCs w:val="21"/>
        </w:rPr>
        <w:t xml:space="preserve"> summ</w:t>
      </w:r>
      <w:bookmarkStart w:id="0" w:name="_GoBack"/>
      <w:bookmarkEnd w:id="0"/>
      <w:r w:rsidRPr="00BF58EF">
        <w:rPr>
          <w:sz w:val="21"/>
          <w:szCs w:val="21"/>
        </w:rPr>
        <w:t>it between these aspiring partners.</w:t>
      </w:r>
    </w:p>
    <w:p w:rsidR="00BF58EF" w:rsidRPr="00BF58EF" w:rsidRDefault="00BF58EF" w:rsidP="00BF58EF">
      <w:pPr>
        <w:spacing w:before="120"/>
        <w:ind w:firstLine="360"/>
        <w:jc w:val="both"/>
        <w:rPr>
          <w:sz w:val="21"/>
          <w:szCs w:val="21"/>
        </w:rPr>
      </w:pPr>
      <w:r w:rsidRPr="00BF58EF">
        <w:rPr>
          <w:sz w:val="21"/>
          <w:szCs w:val="21"/>
        </w:rPr>
        <w:t xml:space="preserve">The problem is, neither side has yet to define exactly what a </w:t>
      </w:r>
      <w:r>
        <w:rPr>
          <w:sz w:val="21"/>
          <w:szCs w:val="21"/>
        </w:rPr>
        <w:t>“</w:t>
      </w:r>
      <w:r w:rsidRPr="00BF58EF">
        <w:rPr>
          <w:sz w:val="21"/>
          <w:szCs w:val="21"/>
        </w:rPr>
        <w:t>constructive strategic partnership</w:t>
      </w:r>
      <w:r>
        <w:rPr>
          <w:sz w:val="21"/>
          <w:szCs w:val="21"/>
        </w:rPr>
        <w:t>”</w:t>
      </w:r>
      <w:r w:rsidRPr="00BF58EF">
        <w:rPr>
          <w:sz w:val="21"/>
          <w:szCs w:val="21"/>
        </w:rPr>
        <w:t xml:space="preserve"> would look like.  Both seem to agree, however, that at a minimum it should involve high level dialogue on strategic issues and joint efforts to develop cooperative approaches when mutual security interests are challenged.</w:t>
      </w:r>
    </w:p>
    <w:p w:rsidR="00BF58EF" w:rsidRPr="00BF58EF" w:rsidRDefault="00BF58EF" w:rsidP="00BF58EF">
      <w:pPr>
        <w:spacing w:before="120"/>
        <w:ind w:firstLine="360"/>
        <w:jc w:val="both"/>
        <w:rPr>
          <w:sz w:val="21"/>
          <w:szCs w:val="21"/>
        </w:rPr>
      </w:pPr>
      <w:r w:rsidRPr="00BF58EF">
        <w:rPr>
          <w:sz w:val="21"/>
          <w:szCs w:val="21"/>
        </w:rPr>
        <w:t>Well, don</w:t>
      </w:r>
      <w:r>
        <w:rPr>
          <w:sz w:val="21"/>
          <w:szCs w:val="21"/>
        </w:rPr>
        <w:t>’</w:t>
      </w:r>
      <w:r w:rsidRPr="00BF58EF">
        <w:rPr>
          <w:sz w:val="21"/>
          <w:szCs w:val="21"/>
        </w:rPr>
        <w:t xml:space="preserve">t look now, but a challenge has been issued, in the form of the Indian and Pakistani nuclear weapons tests, and evidence of constructive cooperation or a coordinated Sino-U.S. approach is nowhere to be found. </w:t>
      </w:r>
    </w:p>
    <w:p w:rsidR="00BF58EF" w:rsidRPr="00BF58EF" w:rsidRDefault="00BF58EF" w:rsidP="00BF58EF">
      <w:pPr>
        <w:spacing w:before="120"/>
        <w:ind w:firstLine="360"/>
        <w:jc w:val="both"/>
        <w:rPr>
          <w:sz w:val="21"/>
          <w:szCs w:val="21"/>
        </w:rPr>
      </w:pPr>
      <w:r w:rsidRPr="00BF58EF">
        <w:rPr>
          <w:sz w:val="21"/>
          <w:szCs w:val="21"/>
        </w:rPr>
        <w:t xml:space="preserve">Immediately after the Indian tests, I suggested that the </w:t>
      </w:r>
      <w:smartTag w:uri="urn:schemas-microsoft-com:office:smarttags" w:element="country-region">
        <w:smartTag w:uri="urn:schemas-microsoft-com:office:smarttags" w:element="place">
          <w:r w:rsidRPr="00BF58EF">
            <w:rPr>
              <w:sz w:val="21"/>
              <w:szCs w:val="21"/>
            </w:rPr>
            <w:t>U.S.</w:t>
          </w:r>
        </w:smartTag>
      </w:smartTag>
      <w:r w:rsidRPr="00BF58EF">
        <w:rPr>
          <w:sz w:val="21"/>
          <w:szCs w:val="21"/>
        </w:rPr>
        <w:t xml:space="preserve"> and </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consider offering a joint security guarantee to </w:t>
      </w:r>
      <w:smartTag w:uri="urn:schemas-microsoft-com:office:smarttags" w:element="country-region">
        <w:smartTag w:uri="urn:schemas-microsoft-com:office:smarttags" w:element="place">
          <w:r w:rsidRPr="00BF58EF">
            <w:rPr>
              <w:sz w:val="21"/>
              <w:szCs w:val="21"/>
            </w:rPr>
            <w:t>Pakistan</w:t>
          </w:r>
        </w:smartTag>
      </w:smartTag>
      <w:r w:rsidRPr="00BF58EF">
        <w:rPr>
          <w:sz w:val="21"/>
          <w:szCs w:val="21"/>
        </w:rPr>
        <w:t xml:space="preserve"> in return for a pledge not to respond in kind to </w:t>
      </w:r>
      <w:smartTag w:uri="urn:schemas-microsoft-com:office:smarttags" w:element="country-region">
        <w:smartTag w:uri="urn:schemas-microsoft-com:office:smarttags" w:element="place">
          <w:r w:rsidRPr="00BF58EF">
            <w:rPr>
              <w:sz w:val="21"/>
              <w:szCs w:val="21"/>
            </w:rPr>
            <w:t>India</w:t>
          </w:r>
        </w:smartTag>
      </w:smartTag>
      <w:r>
        <w:rPr>
          <w:sz w:val="21"/>
          <w:szCs w:val="21"/>
        </w:rPr>
        <w:t>’</w:t>
      </w:r>
      <w:r w:rsidRPr="00BF58EF">
        <w:rPr>
          <w:sz w:val="21"/>
          <w:szCs w:val="21"/>
        </w:rPr>
        <w:t xml:space="preserve">s actions.  Chinese and </w:t>
      </w:r>
      <w:smartTag w:uri="urn:schemas-microsoft-com:office:smarttags" w:element="country-region">
        <w:smartTag w:uri="urn:schemas-microsoft-com:office:smarttags" w:element="place">
          <w:r w:rsidRPr="00BF58EF">
            <w:rPr>
              <w:sz w:val="21"/>
              <w:szCs w:val="21"/>
            </w:rPr>
            <w:t>U.S.</w:t>
          </w:r>
        </w:smartTag>
      </w:smartTag>
      <w:r w:rsidRPr="00BF58EF">
        <w:rPr>
          <w:sz w:val="21"/>
          <w:szCs w:val="21"/>
        </w:rPr>
        <w:t xml:space="preserve"> officials with whom I have since discussed this proposition have told me (informally, and in more polite terms) that I must be nuts.  Neither side could imagine the other (or themselves?) seriously contemplating much less pursuing such an initiative.  Quite frankly, neither can I... but I</w:t>
      </w:r>
      <w:r>
        <w:rPr>
          <w:sz w:val="21"/>
          <w:szCs w:val="21"/>
        </w:rPr>
        <w:t>’</w:t>
      </w:r>
      <w:r w:rsidRPr="00BF58EF">
        <w:rPr>
          <w:sz w:val="21"/>
          <w:szCs w:val="21"/>
        </w:rPr>
        <w:t xml:space="preserve">m not the one </w:t>
      </w:r>
      <w:r>
        <w:rPr>
          <w:sz w:val="21"/>
          <w:szCs w:val="21"/>
        </w:rPr>
        <w:t>“</w:t>
      </w:r>
      <w:r w:rsidRPr="00BF58EF">
        <w:rPr>
          <w:sz w:val="21"/>
          <w:szCs w:val="21"/>
        </w:rPr>
        <w:t>determined to build toward a constructive strategic partnership.</w:t>
      </w:r>
      <w:r>
        <w:rPr>
          <w:sz w:val="21"/>
          <w:szCs w:val="21"/>
        </w:rPr>
        <w:t>”</w:t>
      </w:r>
      <w:r w:rsidRPr="00BF58EF">
        <w:rPr>
          <w:sz w:val="21"/>
          <w:szCs w:val="21"/>
        </w:rPr>
        <w:t xml:space="preserve">  Meanwhile, </w:t>
      </w:r>
      <w:smartTag w:uri="urn:schemas-microsoft-com:office:smarttags" w:element="country-region">
        <w:smartTag w:uri="urn:schemas-microsoft-com:office:smarttags" w:element="place">
          <w:r w:rsidRPr="00BF58EF">
            <w:rPr>
              <w:sz w:val="21"/>
              <w:szCs w:val="21"/>
            </w:rPr>
            <w:t>Pakistan</w:t>
          </w:r>
        </w:smartTag>
      </w:smartTag>
      <w:r w:rsidRPr="00BF58EF">
        <w:rPr>
          <w:sz w:val="21"/>
          <w:szCs w:val="21"/>
        </w:rPr>
        <w:t>, in justifying its own action, claimed that the lack of outside security assurances left it with no choice but to provide for its own defense.</w:t>
      </w:r>
    </w:p>
    <w:p w:rsidR="00BF58EF" w:rsidRPr="00BF58EF" w:rsidRDefault="00BF58EF" w:rsidP="00BF58EF">
      <w:pPr>
        <w:spacing w:before="120"/>
        <w:ind w:firstLine="360"/>
        <w:jc w:val="both"/>
        <w:rPr>
          <w:sz w:val="21"/>
          <w:szCs w:val="21"/>
        </w:rPr>
      </w:pPr>
      <w:r w:rsidRPr="00BF58EF">
        <w:rPr>
          <w:sz w:val="21"/>
          <w:szCs w:val="21"/>
        </w:rPr>
        <w:t xml:space="preserve">This initial failure to respond notwithstanding, Washington and Beijing still share a mutual interest both in seeing the Indian and Pakistani programs terminated and in halting further proliferation.  For its part, the </w:t>
      </w:r>
      <w:smartTag w:uri="urn:schemas-microsoft-com:office:smarttags" w:element="country-region">
        <w:smartTag w:uri="urn:schemas-microsoft-com:office:smarttags" w:element="place">
          <w:r w:rsidRPr="00BF58EF">
            <w:rPr>
              <w:sz w:val="21"/>
              <w:szCs w:val="21"/>
            </w:rPr>
            <w:t>U.S.</w:t>
          </w:r>
        </w:smartTag>
      </w:smartTag>
      <w:r w:rsidRPr="00BF58EF">
        <w:rPr>
          <w:sz w:val="21"/>
          <w:szCs w:val="21"/>
        </w:rPr>
        <w:t xml:space="preserve"> did take a firm stand against </w:t>
      </w:r>
      <w:smartTag w:uri="urn:schemas-microsoft-com:office:smarttags" w:element="country-region">
        <w:smartTag w:uri="urn:schemas-microsoft-com:office:smarttags" w:element="place">
          <w:r w:rsidRPr="00BF58EF">
            <w:rPr>
              <w:sz w:val="21"/>
              <w:szCs w:val="21"/>
            </w:rPr>
            <w:t>India</w:t>
          </w:r>
        </w:smartTag>
      </w:smartTag>
      <w:r w:rsidRPr="00BF58EF">
        <w:rPr>
          <w:sz w:val="21"/>
          <w:szCs w:val="21"/>
        </w:rPr>
        <w:t xml:space="preserve"> and tried openly to pressure and entice </w:t>
      </w:r>
      <w:smartTag w:uri="urn:schemas-microsoft-com:office:smarttags" w:element="country-region">
        <w:smartTag w:uri="urn:schemas-microsoft-com:office:smarttags" w:element="place">
          <w:r w:rsidRPr="00BF58EF">
            <w:rPr>
              <w:sz w:val="21"/>
              <w:szCs w:val="21"/>
            </w:rPr>
            <w:t>Pakistan</w:t>
          </w:r>
        </w:smartTag>
      </w:smartTag>
      <w:r w:rsidRPr="00BF58EF">
        <w:rPr>
          <w:sz w:val="21"/>
          <w:szCs w:val="21"/>
        </w:rPr>
        <w:t xml:space="preserve"> not to start testing.  </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was much more subdued, issuing hollow words of condemnation against </w:t>
      </w:r>
      <w:smartTag w:uri="urn:schemas-microsoft-com:office:smarttags" w:element="country-region">
        <w:smartTag w:uri="urn:schemas-microsoft-com:office:smarttags" w:element="place">
          <w:r w:rsidRPr="00BF58EF">
            <w:rPr>
              <w:sz w:val="21"/>
              <w:szCs w:val="21"/>
            </w:rPr>
            <w:t>India</w:t>
          </w:r>
        </w:smartTag>
      </w:smartTag>
      <w:r w:rsidRPr="00BF58EF">
        <w:rPr>
          <w:sz w:val="21"/>
          <w:szCs w:val="21"/>
        </w:rPr>
        <w:t xml:space="preserve"> while stating that </w:t>
      </w:r>
      <w:r>
        <w:rPr>
          <w:sz w:val="21"/>
          <w:szCs w:val="21"/>
        </w:rPr>
        <w:t>“</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will not encourage </w:t>
      </w:r>
      <w:smartTag w:uri="urn:schemas-microsoft-com:office:smarttags" w:element="country-region">
        <w:smartTag w:uri="urn:schemas-microsoft-com:office:smarttags" w:element="place">
          <w:r w:rsidRPr="00BF58EF">
            <w:rPr>
              <w:sz w:val="21"/>
              <w:szCs w:val="21"/>
            </w:rPr>
            <w:t>Pakistan</w:t>
          </w:r>
        </w:smartTag>
      </w:smartTag>
      <w:r w:rsidRPr="00BF58EF">
        <w:rPr>
          <w:sz w:val="21"/>
          <w:szCs w:val="21"/>
        </w:rPr>
        <w:t xml:space="preserve"> to conduct its own nuclear tests.</w:t>
      </w:r>
      <w:r>
        <w:rPr>
          <w:sz w:val="21"/>
          <w:szCs w:val="21"/>
        </w:rPr>
        <w:t>”</w:t>
      </w:r>
      <w:r w:rsidRPr="00BF58EF">
        <w:rPr>
          <w:sz w:val="21"/>
          <w:szCs w:val="21"/>
        </w:rPr>
        <w:t xml:space="preserve">  A diplomatic mission to Beijing by Pakistan</w:t>
      </w:r>
      <w:r>
        <w:rPr>
          <w:sz w:val="21"/>
          <w:szCs w:val="21"/>
        </w:rPr>
        <w:t>’</w:t>
      </w:r>
      <w:r w:rsidRPr="00BF58EF">
        <w:rPr>
          <w:sz w:val="21"/>
          <w:szCs w:val="21"/>
        </w:rPr>
        <w:t>s Foreign Minister, reportedly aimed at obtaining Chinese security assurances, came away empty-handed, save for an alleged pledge by China not to impose economic sanctions should Pakistan conduct a nuclear test...hardly the stuff deterrence is made of.</w:t>
      </w:r>
    </w:p>
    <w:p w:rsidR="00BF58EF" w:rsidRPr="00BF58EF" w:rsidRDefault="00BF58EF" w:rsidP="00BF58EF">
      <w:pPr>
        <w:spacing w:before="120"/>
        <w:ind w:firstLine="360"/>
        <w:jc w:val="both"/>
        <w:rPr>
          <w:sz w:val="21"/>
          <w:szCs w:val="21"/>
        </w:rPr>
      </w:pP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took a little heat internationally from those who accept at face value </w:t>
      </w:r>
      <w:smartTag w:uri="urn:schemas-microsoft-com:office:smarttags" w:element="country-region">
        <w:smartTag w:uri="urn:schemas-microsoft-com:office:smarttags" w:element="place">
          <w:r w:rsidRPr="00BF58EF">
            <w:rPr>
              <w:sz w:val="21"/>
              <w:szCs w:val="21"/>
            </w:rPr>
            <w:t>India</w:t>
          </w:r>
        </w:smartTag>
      </w:smartTag>
      <w:r>
        <w:rPr>
          <w:sz w:val="21"/>
          <w:szCs w:val="21"/>
        </w:rPr>
        <w:t>’</w:t>
      </w:r>
      <w:r w:rsidRPr="00BF58EF">
        <w:rPr>
          <w:sz w:val="21"/>
          <w:szCs w:val="21"/>
        </w:rPr>
        <w:t xml:space="preserve">s claim that it was fear of </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(and </w:t>
      </w:r>
      <w:smartTag w:uri="urn:schemas-microsoft-com:office:smarttags" w:element="country-region">
        <w:smartTag w:uri="urn:schemas-microsoft-com:office:smarttags" w:element="place">
          <w:r w:rsidRPr="00BF58EF">
            <w:rPr>
              <w:sz w:val="21"/>
              <w:szCs w:val="21"/>
            </w:rPr>
            <w:t>China</w:t>
          </w:r>
        </w:smartTag>
      </w:smartTag>
      <w:r>
        <w:rPr>
          <w:sz w:val="21"/>
          <w:szCs w:val="21"/>
        </w:rPr>
        <w:t>’</w:t>
      </w:r>
      <w:r w:rsidRPr="00BF58EF">
        <w:rPr>
          <w:sz w:val="21"/>
          <w:szCs w:val="21"/>
        </w:rPr>
        <w:t xml:space="preserve">s nuclear and missile technology assistance to </w:t>
      </w:r>
      <w:smartTag w:uri="urn:schemas-microsoft-com:office:smarttags" w:element="country-region">
        <w:smartTag w:uri="urn:schemas-microsoft-com:office:smarttags" w:element="place">
          <w:r w:rsidRPr="00BF58EF">
            <w:rPr>
              <w:sz w:val="21"/>
              <w:szCs w:val="21"/>
            </w:rPr>
            <w:t>Pakistan</w:t>
          </w:r>
        </w:smartTag>
      </w:smartTag>
      <w:r w:rsidRPr="00BF58EF">
        <w:rPr>
          <w:sz w:val="21"/>
          <w:szCs w:val="21"/>
        </w:rPr>
        <w:t xml:space="preserve">) that drove </w:t>
      </w:r>
      <w:smartTag w:uri="urn:schemas-microsoft-com:office:smarttags" w:element="country-region">
        <w:smartTag w:uri="urn:schemas-microsoft-com:office:smarttags" w:element="place">
          <w:r w:rsidRPr="00BF58EF">
            <w:rPr>
              <w:sz w:val="21"/>
              <w:szCs w:val="21"/>
            </w:rPr>
            <w:t>India</w:t>
          </w:r>
        </w:smartTag>
      </w:smartTag>
      <w:r>
        <w:rPr>
          <w:sz w:val="21"/>
          <w:szCs w:val="21"/>
        </w:rPr>
        <w:t>’</w:t>
      </w:r>
      <w:r w:rsidRPr="00BF58EF">
        <w:rPr>
          <w:sz w:val="21"/>
          <w:szCs w:val="21"/>
        </w:rPr>
        <w:t xml:space="preserve">s decision to test.  In reality, most India-watchers agree that domestic political factors -- including the </w:t>
      </w:r>
      <w:r w:rsidRPr="00BF58EF">
        <w:rPr>
          <w:sz w:val="21"/>
          <w:szCs w:val="21"/>
        </w:rPr>
        <w:lastRenderedPageBreak/>
        <w:t xml:space="preserve">desire of the ruling BJP Party to shore up its fragile coalition by playing to Indian nationalism -- ruled the day.  China did play a supporting role, although I would argue that </w:t>
      </w:r>
      <w:r>
        <w:rPr>
          <w:sz w:val="21"/>
          <w:szCs w:val="21"/>
        </w:rPr>
        <w:t>“</w:t>
      </w:r>
      <w:r w:rsidRPr="00BF58EF">
        <w:rPr>
          <w:sz w:val="21"/>
          <w:szCs w:val="21"/>
        </w:rPr>
        <w:t>China envy</w:t>
      </w:r>
      <w:r>
        <w:rPr>
          <w:sz w:val="21"/>
          <w:szCs w:val="21"/>
        </w:rPr>
        <w:t>”</w:t>
      </w:r>
      <w:r w:rsidRPr="00BF58EF">
        <w:rPr>
          <w:sz w:val="21"/>
          <w:szCs w:val="21"/>
        </w:rPr>
        <w:t xml:space="preserve"> rather than fear of China was the much greater motivating factor -- one cannot discuss international relations in India for more than two minutes without receiving a lecture on how China, as a nuclear power, gets special treatment and respect which should rightfully be accorded to India as well (or instead).</w:t>
      </w:r>
    </w:p>
    <w:p w:rsidR="00BF58EF" w:rsidRPr="00BF58EF" w:rsidRDefault="00BF58EF" w:rsidP="00BF58EF">
      <w:pPr>
        <w:spacing w:before="120"/>
        <w:ind w:firstLine="360"/>
        <w:jc w:val="both"/>
        <w:rPr>
          <w:sz w:val="21"/>
          <w:szCs w:val="21"/>
        </w:rPr>
      </w:pPr>
      <w:r w:rsidRPr="00BF58EF">
        <w:rPr>
          <w:sz w:val="21"/>
          <w:szCs w:val="21"/>
        </w:rPr>
        <w:t xml:space="preserve">It has been relatively easy for </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to brush off criticism about somehow being to blame for </w:t>
      </w:r>
      <w:smartTag w:uri="urn:schemas-microsoft-com:office:smarttags" w:element="country-region">
        <w:smartTag w:uri="urn:schemas-microsoft-com:office:smarttags" w:element="place">
          <w:r w:rsidRPr="00BF58EF">
            <w:rPr>
              <w:sz w:val="21"/>
              <w:szCs w:val="21"/>
            </w:rPr>
            <w:t>India</w:t>
          </w:r>
        </w:smartTag>
      </w:smartTag>
      <w:r>
        <w:rPr>
          <w:sz w:val="21"/>
          <w:szCs w:val="21"/>
        </w:rPr>
        <w:t>’</w:t>
      </w:r>
      <w:r w:rsidRPr="00BF58EF">
        <w:rPr>
          <w:sz w:val="21"/>
          <w:szCs w:val="21"/>
        </w:rPr>
        <w:t xml:space="preserve">s actions, especially given </w:t>
      </w:r>
      <w:smartTag w:uri="urn:schemas-microsoft-com:office:smarttags" w:element="City">
        <w:smartTag w:uri="urn:schemas-microsoft-com:office:smarttags" w:element="place">
          <w:r w:rsidRPr="00BF58EF">
            <w:rPr>
              <w:sz w:val="21"/>
              <w:szCs w:val="21"/>
            </w:rPr>
            <w:t>Beijing</w:t>
          </w:r>
        </w:smartTag>
      </w:smartTag>
      <w:r>
        <w:rPr>
          <w:sz w:val="21"/>
          <w:szCs w:val="21"/>
        </w:rPr>
        <w:t>’</w:t>
      </w:r>
      <w:r w:rsidRPr="00BF58EF">
        <w:rPr>
          <w:sz w:val="21"/>
          <w:szCs w:val="21"/>
        </w:rPr>
        <w:t xml:space="preserve">s pledge not to resume its own testing program.  But, </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will not be able to escape international criticism over </w:t>
      </w:r>
      <w:smartTag w:uri="urn:schemas-microsoft-com:office:smarttags" w:element="country-region">
        <w:smartTag w:uri="urn:schemas-microsoft-com:office:smarttags" w:element="place">
          <w:r w:rsidRPr="00BF58EF">
            <w:rPr>
              <w:sz w:val="21"/>
              <w:szCs w:val="21"/>
            </w:rPr>
            <w:t>Pakistan</w:t>
          </w:r>
        </w:smartTag>
      </w:smartTag>
      <w:r>
        <w:rPr>
          <w:sz w:val="21"/>
          <w:szCs w:val="21"/>
        </w:rPr>
        <w:t>’</w:t>
      </w:r>
      <w:r w:rsidRPr="00BF58EF">
        <w:rPr>
          <w:sz w:val="21"/>
          <w:szCs w:val="21"/>
        </w:rPr>
        <w:t xml:space="preserve">s actions since </w:t>
      </w:r>
      <w:smartTag w:uri="urn:schemas-microsoft-com:office:smarttags" w:element="City">
        <w:smartTag w:uri="urn:schemas-microsoft-com:office:smarttags" w:element="place">
          <w:r w:rsidRPr="00BF58EF">
            <w:rPr>
              <w:sz w:val="21"/>
              <w:szCs w:val="21"/>
            </w:rPr>
            <w:t>Beijing</w:t>
          </w:r>
        </w:smartTag>
      </w:smartTag>
      <w:r w:rsidRPr="00BF58EF">
        <w:rPr>
          <w:sz w:val="21"/>
          <w:szCs w:val="21"/>
        </w:rPr>
        <w:t xml:space="preserve"> (rightly or wrongly) is universally perceived as the silent partner behind </w:t>
      </w:r>
      <w:smartTag w:uri="urn:schemas-microsoft-com:office:smarttags" w:element="City">
        <w:smartTag w:uri="urn:schemas-microsoft-com:office:smarttags" w:element="place">
          <w:r w:rsidRPr="00BF58EF">
            <w:rPr>
              <w:sz w:val="21"/>
              <w:szCs w:val="21"/>
            </w:rPr>
            <w:t>Islamabad</w:t>
          </w:r>
        </w:smartTag>
      </w:smartTag>
      <w:r>
        <w:rPr>
          <w:sz w:val="21"/>
          <w:szCs w:val="21"/>
        </w:rPr>
        <w:t>’</w:t>
      </w:r>
      <w:r w:rsidRPr="00BF58EF">
        <w:rPr>
          <w:sz w:val="21"/>
          <w:szCs w:val="21"/>
        </w:rPr>
        <w:t xml:space="preserve">s nuclear program.  At a minimum, </w:t>
      </w:r>
      <w:smartTag w:uri="urn:schemas-microsoft-com:office:smarttags" w:element="country-region">
        <w:smartTag w:uri="urn:schemas-microsoft-com:office:smarttags" w:element="place">
          <w:r w:rsidRPr="00BF58EF">
            <w:rPr>
              <w:sz w:val="21"/>
              <w:szCs w:val="21"/>
            </w:rPr>
            <w:t>China</w:t>
          </w:r>
        </w:smartTag>
      </w:smartTag>
      <w:r>
        <w:rPr>
          <w:sz w:val="21"/>
          <w:szCs w:val="21"/>
        </w:rPr>
        <w:t>’</w:t>
      </w:r>
      <w:r w:rsidRPr="00BF58EF">
        <w:rPr>
          <w:sz w:val="21"/>
          <w:szCs w:val="21"/>
        </w:rPr>
        <w:t xml:space="preserve">s critics in the U.S. Congress will have a field day.  The Pakistani nuclear test could even provide the final straw in convincing President Clinton </w:t>
      </w:r>
      <w:r>
        <w:rPr>
          <w:sz w:val="21"/>
          <w:szCs w:val="21"/>
        </w:rPr>
        <w:t>–</w:t>
      </w:r>
      <w:r w:rsidRPr="00BF58EF">
        <w:rPr>
          <w:sz w:val="21"/>
          <w:szCs w:val="21"/>
        </w:rPr>
        <w:t xml:space="preserve"> already under fire due to alleged Chinese campaign contribution and technology transfer scandals </w:t>
      </w:r>
      <w:r>
        <w:rPr>
          <w:sz w:val="21"/>
          <w:szCs w:val="21"/>
        </w:rPr>
        <w:t>–</w:t>
      </w:r>
      <w:r w:rsidRPr="00BF58EF">
        <w:rPr>
          <w:sz w:val="21"/>
          <w:szCs w:val="21"/>
        </w:rPr>
        <w:t xml:space="preserve"> to cancel his visit to </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w:t>
      </w:r>
    </w:p>
    <w:p w:rsidR="00BF58EF" w:rsidRPr="00BF58EF" w:rsidRDefault="00BF58EF" w:rsidP="00BF58EF">
      <w:pPr>
        <w:spacing w:before="120"/>
        <w:ind w:firstLine="360"/>
        <w:jc w:val="both"/>
        <w:rPr>
          <w:sz w:val="21"/>
          <w:szCs w:val="21"/>
        </w:rPr>
      </w:pPr>
      <w:r w:rsidRPr="00BF58EF">
        <w:rPr>
          <w:sz w:val="21"/>
          <w:szCs w:val="21"/>
        </w:rPr>
        <w:t xml:space="preserve">All this would seem to argue in favor of a much stronger Chinese response to both </w:t>
      </w:r>
      <w:smartTag w:uri="urn:schemas-microsoft-com:office:smarttags" w:element="country-region">
        <w:smartTag w:uri="urn:schemas-microsoft-com:office:smarttags" w:element="place">
          <w:r w:rsidRPr="00BF58EF">
            <w:rPr>
              <w:sz w:val="21"/>
              <w:szCs w:val="21"/>
            </w:rPr>
            <w:t>India</w:t>
          </w:r>
        </w:smartTag>
      </w:smartTag>
      <w:r>
        <w:rPr>
          <w:sz w:val="21"/>
          <w:szCs w:val="21"/>
        </w:rPr>
        <w:t>’</w:t>
      </w:r>
      <w:r w:rsidRPr="00BF58EF">
        <w:rPr>
          <w:sz w:val="21"/>
          <w:szCs w:val="21"/>
        </w:rPr>
        <w:t xml:space="preserve">s and </w:t>
      </w:r>
      <w:smartTag w:uri="urn:schemas-microsoft-com:office:smarttags" w:element="country-region">
        <w:smartTag w:uri="urn:schemas-microsoft-com:office:smarttags" w:element="place">
          <w:r w:rsidRPr="00BF58EF">
            <w:rPr>
              <w:sz w:val="21"/>
              <w:szCs w:val="21"/>
            </w:rPr>
            <w:t>Pakistan</w:t>
          </w:r>
        </w:smartTag>
      </w:smartTag>
      <w:r>
        <w:rPr>
          <w:sz w:val="21"/>
          <w:szCs w:val="21"/>
        </w:rPr>
        <w:t>’</w:t>
      </w:r>
      <w:r w:rsidRPr="00BF58EF">
        <w:rPr>
          <w:sz w:val="21"/>
          <w:szCs w:val="21"/>
        </w:rPr>
        <w:t xml:space="preserve">s nuclear testing if for no other reason than to convince others not to follow suit.  While </w:t>
      </w:r>
      <w:smartTag w:uri="urn:schemas-microsoft-com:office:smarttags" w:element="country-region">
        <w:smartTag w:uri="urn:schemas-microsoft-com:office:smarttags" w:element="place">
          <w:r w:rsidRPr="00BF58EF">
            <w:rPr>
              <w:sz w:val="21"/>
              <w:szCs w:val="21"/>
            </w:rPr>
            <w:t>Pakistan</w:t>
          </w:r>
        </w:smartTag>
      </w:smartTag>
      <w:r w:rsidRPr="00BF58EF">
        <w:rPr>
          <w:sz w:val="21"/>
          <w:szCs w:val="21"/>
        </w:rPr>
        <w:t xml:space="preserve"> was considered the most likely to be the next after </w:t>
      </w:r>
      <w:smartTag w:uri="urn:schemas-microsoft-com:office:smarttags" w:element="country-region">
        <w:smartTag w:uri="urn:schemas-microsoft-com:office:smarttags" w:element="place">
          <w:r w:rsidRPr="00BF58EF">
            <w:rPr>
              <w:sz w:val="21"/>
              <w:szCs w:val="21"/>
            </w:rPr>
            <w:t>India</w:t>
          </w:r>
        </w:smartTag>
      </w:smartTag>
      <w:r w:rsidRPr="00BF58EF">
        <w:rPr>
          <w:sz w:val="21"/>
          <w:szCs w:val="21"/>
        </w:rPr>
        <w:t xml:space="preserve"> to test, it is not likely to be the last to do so.  What kind of message does a lukewarm response to testing by </w:t>
      </w:r>
      <w:smartTag w:uri="urn:schemas-microsoft-com:office:smarttags" w:element="country-region">
        <w:smartTag w:uri="urn:schemas-microsoft-com:office:smarttags" w:element="place">
          <w:r w:rsidRPr="00BF58EF">
            <w:rPr>
              <w:sz w:val="21"/>
              <w:szCs w:val="21"/>
            </w:rPr>
            <w:t>India</w:t>
          </w:r>
        </w:smartTag>
      </w:smartTag>
      <w:r w:rsidRPr="00BF58EF">
        <w:rPr>
          <w:sz w:val="21"/>
          <w:szCs w:val="21"/>
        </w:rPr>
        <w:t xml:space="preserve"> or </w:t>
      </w:r>
      <w:smartTag w:uri="urn:schemas-microsoft-com:office:smarttags" w:element="country-region">
        <w:smartTag w:uri="urn:schemas-microsoft-com:office:smarttags" w:element="place">
          <w:r w:rsidRPr="00BF58EF">
            <w:rPr>
              <w:sz w:val="21"/>
              <w:szCs w:val="21"/>
            </w:rPr>
            <w:t>Pakistan</w:t>
          </w:r>
        </w:smartTag>
      </w:smartTag>
      <w:r w:rsidRPr="00BF58EF">
        <w:rPr>
          <w:sz w:val="21"/>
          <w:szCs w:val="21"/>
        </w:rPr>
        <w:t xml:space="preserve"> send to countries like </w:t>
      </w:r>
      <w:smartTag w:uri="urn:schemas-microsoft-com:office:smarttags" w:element="country-region">
        <w:smartTag w:uri="urn:schemas-microsoft-com:office:smarttags" w:element="place">
          <w:r w:rsidRPr="00BF58EF">
            <w:rPr>
              <w:sz w:val="21"/>
              <w:szCs w:val="21"/>
            </w:rPr>
            <w:t>Iran</w:t>
          </w:r>
        </w:smartTag>
      </w:smartTag>
      <w:r w:rsidRPr="00BF58EF">
        <w:rPr>
          <w:sz w:val="21"/>
          <w:szCs w:val="21"/>
        </w:rPr>
        <w:t xml:space="preserve">, </w:t>
      </w:r>
      <w:smartTag w:uri="urn:schemas-microsoft-com:office:smarttags" w:element="country-region">
        <w:smartTag w:uri="urn:schemas-microsoft-com:office:smarttags" w:element="place">
          <w:r w:rsidRPr="00BF58EF">
            <w:rPr>
              <w:sz w:val="21"/>
              <w:szCs w:val="21"/>
            </w:rPr>
            <w:t>Libya</w:t>
          </w:r>
        </w:smartTag>
      </w:smartTag>
      <w:r w:rsidRPr="00BF58EF">
        <w:rPr>
          <w:sz w:val="21"/>
          <w:szCs w:val="21"/>
        </w:rPr>
        <w:t xml:space="preserve">, or </w:t>
      </w:r>
      <w:smartTag w:uri="urn:schemas-microsoft-com:office:smarttags" w:element="country-region">
        <w:smartTag w:uri="urn:schemas-microsoft-com:office:smarttags" w:element="place">
          <w:r w:rsidRPr="00BF58EF">
            <w:rPr>
              <w:sz w:val="21"/>
              <w:szCs w:val="21"/>
            </w:rPr>
            <w:t>North Korea</w:t>
          </w:r>
        </w:smartTag>
      </w:smartTag>
      <w:r w:rsidRPr="00BF58EF">
        <w:rPr>
          <w:sz w:val="21"/>
          <w:szCs w:val="21"/>
        </w:rPr>
        <w:t>?</w:t>
      </w:r>
    </w:p>
    <w:p w:rsidR="00BF58EF" w:rsidRPr="00BF58EF" w:rsidRDefault="00BF58EF" w:rsidP="00BF58EF">
      <w:pPr>
        <w:spacing w:before="120"/>
        <w:ind w:firstLine="360"/>
        <w:jc w:val="both"/>
        <w:rPr>
          <w:sz w:val="21"/>
          <w:szCs w:val="21"/>
        </w:rPr>
      </w:pPr>
      <w:r w:rsidRPr="00BF58EF">
        <w:rPr>
          <w:sz w:val="21"/>
          <w:szCs w:val="21"/>
        </w:rPr>
        <w:t xml:space="preserve">And then there is </w:t>
      </w:r>
      <w:smartTag w:uri="urn:schemas-microsoft-com:office:smarttags" w:element="country-region">
        <w:smartTag w:uri="urn:schemas-microsoft-com:office:smarttags" w:element="place">
          <w:r w:rsidRPr="00BF58EF">
            <w:rPr>
              <w:sz w:val="21"/>
              <w:szCs w:val="21"/>
            </w:rPr>
            <w:t>Taiwan</w:t>
          </w:r>
        </w:smartTag>
      </w:smartTag>
      <w:r w:rsidRPr="00BF58EF">
        <w:rPr>
          <w:sz w:val="21"/>
          <w:szCs w:val="21"/>
        </w:rPr>
        <w:t xml:space="preserve">.  If </w:t>
      </w:r>
      <w:smartTag w:uri="urn:schemas-microsoft-com:office:smarttags" w:element="City">
        <w:smartTag w:uri="urn:schemas-microsoft-com:office:smarttags" w:element="place">
          <w:r w:rsidRPr="00BF58EF">
            <w:rPr>
              <w:sz w:val="21"/>
              <w:szCs w:val="21"/>
            </w:rPr>
            <w:t>New Delhi</w:t>
          </w:r>
        </w:smartTag>
      </w:smartTag>
      <w:r w:rsidRPr="00BF58EF">
        <w:rPr>
          <w:sz w:val="21"/>
          <w:szCs w:val="21"/>
        </w:rPr>
        <w:t xml:space="preserve"> can make the case that the </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threat justifies their nuclear weapons program, and if </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merely shrugs its shoulders as </w:t>
      </w:r>
      <w:smartTag w:uri="urn:schemas-microsoft-com:office:smarttags" w:element="City">
        <w:smartTag w:uri="urn:schemas-microsoft-com:office:smarttags" w:element="place">
          <w:r w:rsidRPr="00BF58EF">
            <w:rPr>
              <w:sz w:val="21"/>
              <w:szCs w:val="21"/>
            </w:rPr>
            <w:t>Islamabad</w:t>
          </w:r>
        </w:smartTag>
      </w:smartTag>
      <w:r w:rsidRPr="00BF58EF">
        <w:rPr>
          <w:sz w:val="21"/>
          <w:szCs w:val="21"/>
        </w:rPr>
        <w:t xml:space="preserve"> makes the same case vis-a-vis </w:t>
      </w:r>
      <w:smartTag w:uri="urn:schemas-microsoft-com:office:smarttags" w:element="country-region">
        <w:smartTag w:uri="urn:schemas-microsoft-com:office:smarttags" w:element="place">
          <w:r w:rsidRPr="00BF58EF">
            <w:rPr>
              <w:sz w:val="21"/>
              <w:szCs w:val="21"/>
            </w:rPr>
            <w:t>India</w:t>
          </w:r>
        </w:smartTag>
      </w:smartTag>
      <w:r w:rsidRPr="00BF58EF">
        <w:rPr>
          <w:sz w:val="21"/>
          <w:szCs w:val="21"/>
        </w:rPr>
        <w:t xml:space="preserve">, then what does one say to the people of </w:t>
      </w:r>
      <w:smartTag w:uri="urn:schemas-microsoft-com:office:smarttags" w:element="country-region">
        <w:smartTag w:uri="urn:schemas-microsoft-com:office:smarttags" w:element="place">
          <w:r w:rsidRPr="00BF58EF">
            <w:rPr>
              <w:sz w:val="21"/>
              <w:szCs w:val="21"/>
            </w:rPr>
            <w:t>Taiwan</w:t>
          </w:r>
        </w:smartTag>
      </w:smartTag>
      <w:r w:rsidRPr="00BF58EF">
        <w:rPr>
          <w:sz w:val="21"/>
          <w:szCs w:val="21"/>
        </w:rPr>
        <w:t xml:space="preserve">?  After all, </w:t>
      </w:r>
      <w:smartTag w:uri="urn:schemas-microsoft-com:office:smarttags" w:element="country-region">
        <w:smartTag w:uri="urn:schemas-microsoft-com:office:smarttags" w:element="place">
          <w:r w:rsidRPr="00BF58EF">
            <w:rPr>
              <w:sz w:val="21"/>
              <w:szCs w:val="21"/>
            </w:rPr>
            <w:t>China</w:t>
          </w:r>
        </w:smartTag>
      </w:smartTag>
      <w:r w:rsidRPr="00BF58EF">
        <w:rPr>
          <w:sz w:val="21"/>
          <w:szCs w:val="21"/>
        </w:rPr>
        <w:t xml:space="preserve"> has been shooting nothing but olive branches toward </w:t>
      </w:r>
      <w:smartTag w:uri="urn:schemas-microsoft-com:office:smarttags" w:element="country-region">
        <w:smartTag w:uri="urn:schemas-microsoft-com:office:smarttags" w:element="place">
          <w:r w:rsidRPr="00BF58EF">
            <w:rPr>
              <w:sz w:val="21"/>
              <w:szCs w:val="21"/>
            </w:rPr>
            <w:t>India</w:t>
          </w:r>
        </w:smartTag>
      </w:smartTag>
      <w:r w:rsidRPr="00BF58EF">
        <w:rPr>
          <w:sz w:val="21"/>
          <w:szCs w:val="21"/>
        </w:rPr>
        <w:t xml:space="preserve"> in the past several years, while firing missiles toward </w:t>
      </w:r>
      <w:smartTag w:uri="urn:schemas-microsoft-com:office:smarttags" w:element="country-region">
        <w:smartTag w:uri="urn:schemas-microsoft-com:office:smarttags" w:element="place">
          <w:r w:rsidRPr="00BF58EF">
            <w:rPr>
              <w:sz w:val="21"/>
              <w:szCs w:val="21"/>
            </w:rPr>
            <w:t>Taiwan</w:t>
          </w:r>
        </w:smartTag>
      </w:smartTag>
      <w:r w:rsidRPr="00BF58EF">
        <w:rPr>
          <w:sz w:val="21"/>
          <w:szCs w:val="21"/>
        </w:rPr>
        <w:t xml:space="preserve">.  </w:t>
      </w:r>
    </w:p>
    <w:p w:rsidR="00BF58EF" w:rsidRPr="00BF58EF" w:rsidRDefault="00BF58EF" w:rsidP="00BF58EF">
      <w:pPr>
        <w:spacing w:before="120"/>
        <w:ind w:firstLine="360"/>
        <w:jc w:val="both"/>
        <w:rPr>
          <w:sz w:val="21"/>
          <w:szCs w:val="21"/>
        </w:rPr>
      </w:pPr>
      <w:r w:rsidRPr="00BF58EF">
        <w:rPr>
          <w:sz w:val="21"/>
          <w:szCs w:val="21"/>
        </w:rPr>
        <w:t xml:space="preserve">I should note that when I raise this concern among my American colleagues, they quickly remind me that the </w:t>
      </w:r>
      <w:smartTag w:uri="urn:schemas-microsoft-com:office:smarttags" w:element="country-region">
        <w:smartTag w:uri="urn:schemas-microsoft-com:office:smarttags" w:element="place">
          <w:r w:rsidRPr="00BF58EF">
            <w:rPr>
              <w:sz w:val="21"/>
              <w:szCs w:val="21"/>
            </w:rPr>
            <w:t>U.S.</w:t>
          </w:r>
        </w:smartTag>
      </w:smartTag>
      <w:r w:rsidRPr="00BF58EF">
        <w:rPr>
          <w:sz w:val="21"/>
          <w:szCs w:val="21"/>
        </w:rPr>
        <w:t xml:space="preserve"> has successfully blocked </w:t>
      </w:r>
      <w:smartTag w:uri="urn:schemas-microsoft-com:office:smarttags" w:element="country-region">
        <w:smartTag w:uri="urn:schemas-microsoft-com:office:smarttags" w:element="place">
          <w:r w:rsidRPr="00BF58EF">
            <w:rPr>
              <w:sz w:val="21"/>
              <w:szCs w:val="21"/>
            </w:rPr>
            <w:t>Taiwan</w:t>
          </w:r>
        </w:smartTag>
      </w:smartTag>
      <w:r>
        <w:rPr>
          <w:sz w:val="21"/>
          <w:szCs w:val="21"/>
        </w:rPr>
        <w:t>’</w:t>
      </w:r>
      <w:r w:rsidRPr="00BF58EF">
        <w:rPr>
          <w:sz w:val="21"/>
          <w:szCs w:val="21"/>
        </w:rPr>
        <w:t xml:space="preserve">s nuclear weapons aspirations in the past and can easily do so again.  The fact that many previously assured me that the mere existence of the Comprehensive Test Ban Treaty would be sufficient to pressure </w:t>
      </w:r>
      <w:smartTag w:uri="urn:schemas-microsoft-com:office:smarttags" w:element="country-region">
        <w:smartTag w:uri="urn:schemas-microsoft-com:office:smarttags" w:element="place">
          <w:r w:rsidRPr="00BF58EF">
            <w:rPr>
              <w:sz w:val="21"/>
              <w:szCs w:val="21"/>
            </w:rPr>
            <w:t>India</w:t>
          </w:r>
        </w:smartTag>
      </w:smartTag>
      <w:r w:rsidRPr="00BF58EF">
        <w:rPr>
          <w:sz w:val="21"/>
          <w:szCs w:val="21"/>
        </w:rPr>
        <w:t>, a non-signatory, not to test prevents me from being too complacent, however.</w:t>
      </w:r>
    </w:p>
    <w:p w:rsidR="00BF58EF" w:rsidRPr="00BF58EF" w:rsidRDefault="00BF58EF" w:rsidP="00BF58EF">
      <w:pPr>
        <w:spacing w:before="120"/>
        <w:ind w:firstLine="360"/>
        <w:jc w:val="both"/>
        <w:rPr>
          <w:sz w:val="21"/>
          <w:szCs w:val="21"/>
        </w:rPr>
      </w:pPr>
      <w:r w:rsidRPr="00BF58EF">
        <w:rPr>
          <w:sz w:val="21"/>
          <w:szCs w:val="21"/>
        </w:rPr>
        <w:t xml:space="preserve">Perhaps my call for joint security guarantees to </w:t>
      </w:r>
      <w:smartTag w:uri="urn:schemas-microsoft-com:office:smarttags" w:element="country-region">
        <w:smartTag w:uri="urn:schemas-microsoft-com:office:smarttags" w:element="place">
          <w:r w:rsidRPr="00BF58EF">
            <w:rPr>
              <w:sz w:val="21"/>
              <w:szCs w:val="21"/>
            </w:rPr>
            <w:t>Pakistan</w:t>
          </w:r>
        </w:smartTag>
      </w:smartTag>
      <w:r w:rsidRPr="00BF58EF">
        <w:rPr>
          <w:sz w:val="21"/>
          <w:szCs w:val="21"/>
        </w:rPr>
        <w:t xml:space="preserve"> in return for a no testing pledge was too far-fetched or difficult for a budding strategic partnership to tackle.  But, a failure by Presidents Clinton and Jiang to do more than collectively wring their hands over the emerging nuclear arms race in </w:t>
      </w:r>
      <w:smartTag w:uri="urn:schemas-microsoft-com:office:smarttags" w:element="place">
        <w:r w:rsidRPr="00BF58EF">
          <w:rPr>
            <w:sz w:val="21"/>
            <w:szCs w:val="21"/>
          </w:rPr>
          <w:t>South Asia</w:t>
        </w:r>
      </w:smartTag>
      <w:r w:rsidRPr="00BF58EF">
        <w:rPr>
          <w:sz w:val="21"/>
          <w:szCs w:val="21"/>
        </w:rPr>
        <w:t xml:space="preserve"> will merely help to perpetuate this destabilizing situation while also greatly increasing the odds that others will travel down the nuclear weapons path.</w:t>
      </w:r>
    </w:p>
    <w:p w:rsidR="00BF58EF" w:rsidRPr="00BF58EF" w:rsidRDefault="00BF58EF" w:rsidP="00BF58EF">
      <w:pPr>
        <w:spacing w:before="120"/>
        <w:ind w:firstLine="360"/>
        <w:jc w:val="both"/>
        <w:rPr>
          <w:sz w:val="21"/>
          <w:szCs w:val="21"/>
        </w:rPr>
      </w:pPr>
      <w:r w:rsidRPr="00BF58EF">
        <w:rPr>
          <w:sz w:val="21"/>
          <w:szCs w:val="21"/>
        </w:rPr>
        <w:lastRenderedPageBreak/>
        <w:t xml:space="preserve">It should also be instructional for President Clinton to note that his earlier call for support for a strong stand from </w:t>
      </w:r>
      <w:smartTag w:uri="urn:schemas-microsoft-com:office:smarttags" w:element="country-region">
        <w:smartTag w:uri="urn:schemas-microsoft-com:office:smarttags" w:element="place">
          <w:r w:rsidRPr="00BF58EF">
            <w:rPr>
              <w:sz w:val="21"/>
              <w:szCs w:val="21"/>
            </w:rPr>
            <w:t>America</w:t>
          </w:r>
        </w:smartTag>
      </w:smartTag>
      <w:r>
        <w:rPr>
          <w:sz w:val="21"/>
          <w:szCs w:val="21"/>
        </w:rPr>
        <w:t>’</w:t>
      </w:r>
      <w:r w:rsidRPr="00BF58EF">
        <w:rPr>
          <w:sz w:val="21"/>
          <w:szCs w:val="21"/>
        </w:rPr>
        <w:t xml:space="preserve">s G-8 </w:t>
      </w:r>
      <w:r>
        <w:rPr>
          <w:sz w:val="21"/>
          <w:szCs w:val="21"/>
        </w:rPr>
        <w:t>“</w:t>
      </w:r>
      <w:r w:rsidRPr="00BF58EF">
        <w:rPr>
          <w:sz w:val="21"/>
          <w:szCs w:val="21"/>
        </w:rPr>
        <w:t>partners</w:t>
      </w:r>
      <w:r>
        <w:rPr>
          <w:sz w:val="21"/>
          <w:szCs w:val="21"/>
        </w:rPr>
        <w:t>”</w:t>
      </w:r>
      <w:r w:rsidRPr="00BF58EF">
        <w:rPr>
          <w:sz w:val="21"/>
          <w:szCs w:val="21"/>
        </w:rPr>
        <w:t xml:space="preserve"> also fell largely on deaf ears, with only </w:t>
      </w:r>
      <w:smartTag w:uri="urn:schemas-microsoft-com:office:smarttags" w:element="country-region">
        <w:smartTag w:uri="urn:schemas-microsoft-com:office:smarttags" w:element="place">
          <w:r w:rsidRPr="00BF58EF">
            <w:rPr>
              <w:sz w:val="21"/>
              <w:szCs w:val="21"/>
            </w:rPr>
            <w:t>Canada</w:t>
          </w:r>
        </w:smartTag>
      </w:smartTag>
      <w:r w:rsidRPr="00BF58EF">
        <w:rPr>
          <w:sz w:val="21"/>
          <w:szCs w:val="21"/>
        </w:rPr>
        <w:t xml:space="preserve"> and </w:t>
      </w:r>
      <w:smartTag w:uri="urn:schemas-microsoft-com:office:smarttags" w:element="country-region">
        <w:smartTag w:uri="urn:schemas-microsoft-com:office:smarttags" w:element="place">
          <w:r w:rsidRPr="00BF58EF">
            <w:rPr>
              <w:sz w:val="21"/>
              <w:szCs w:val="21"/>
            </w:rPr>
            <w:t>Japan</w:t>
          </w:r>
        </w:smartTag>
      </w:smartTag>
      <w:r w:rsidRPr="00BF58EF">
        <w:rPr>
          <w:sz w:val="21"/>
          <w:szCs w:val="21"/>
        </w:rPr>
        <w:t xml:space="preserve"> demonstrating -- by words and deeds -- a matching commitment.  If nothing else, this should demonstrate to Washington who its strategic partners really are.</w:t>
      </w:r>
    </w:p>
    <w:p w:rsidR="00BF58EF" w:rsidRPr="00BF58EF" w:rsidRDefault="00BF58EF" w:rsidP="00BF58EF">
      <w:pPr>
        <w:spacing w:before="120"/>
        <w:jc w:val="both"/>
        <w:rPr>
          <w:sz w:val="21"/>
          <w:szCs w:val="21"/>
        </w:rPr>
      </w:pPr>
      <w:r w:rsidRPr="00BF58EF">
        <w:rPr>
          <w:i/>
          <w:iCs/>
          <w:sz w:val="21"/>
          <w:szCs w:val="21"/>
        </w:rPr>
        <w:t>Ralph A. Cossa is Executive Director of Pacific Forum CSIS.</w:t>
      </w:r>
    </w:p>
    <w:p w:rsidR="00711CFC" w:rsidRPr="00BF58EF" w:rsidRDefault="00711CFC" w:rsidP="00BF58EF">
      <w:pPr>
        <w:spacing w:before="120"/>
        <w:ind w:firstLine="360"/>
        <w:jc w:val="both"/>
        <w:rPr>
          <w:sz w:val="21"/>
          <w:szCs w:val="21"/>
        </w:rPr>
      </w:pPr>
    </w:p>
    <w:sectPr w:rsidR="00711CFC" w:rsidRPr="00BF58EF">
      <w:type w:val="continuous"/>
      <w:pgSz w:w="12240" w:h="15840" w:code="1"/>
      <w:pgMar w:top="360" w:right="720" w:bottom="720" w:left="720" w:header="720" w:footer="279" w:gutter="0"/>
      <w:cols w:num="2" w:space="1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0773">
      <w:r>
        <w:separator/>
      </w:r>
    </w:p>
  </w:endnote>
  <w:endnote w:type="continuationSeparator" w:id="0">
    <w:p w:rsidR="00000000" w:rsidRDefault="00FD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FC" w:rsidRDefault="00FD0773">
    <w:pPr>
      <w:pStyle w:val="Footer"/>
      <w:jc w:val="center"/>
      <w:rPr>
        <w:b/>
        <w:bCs/>
        <w:sz w:val="20"/>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-21590</wp:posOffset>
              </wp:positionV>
              <wp:extent cx="7086600" cy="0"/>
              <wp:effectExtent l="9525" t="13970" r="952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0A6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5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OR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3Q+m6V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"/>
          </w:pict>
        </mc:Fallback>
      </mc:AlternateContent>
    </w:r>
    <w:smartTag w:uri="urn:schemas-microsoft-com:office:smarttags" w:element="Street">
      <w:smartTag w:uri="urn:schemas-microsoft-com:office:smarttags" w:element="address">
        <w:r w:rsidR="00711CFC">
          <w:rPr>
            <w:b/>
            <w:bCs/>
            <w:sz w:val="20"/>
          </w:rPr>
          <w:t>1001 Bishop Street</w:t>
        </w:r>
      </w:smartTag>
    </w:smartTag>
    <w:r w:rsidR="00711CFC">
      <w:rPr>
        <w:b/>
        <w:bCs/>
        <w:sz w:val="20"/>
      </w:rPr>
      <w:t xml:space="preserve">, </w:t>
    </w:r>
    <w:smartTag w:uri="urn:schemas-microsoft-com:office:smarttags" w:element="place">
      <w:smartTag w:uri="urn:schemas-microsoft-com:office:smarttags" w:element="PlaceName">
        <w:r w:rsidR="00711CFC">
          <w:rPr>
            <w:b/>
            <w:bCs/>
            <w:sz w:val="20"/>
          </w:rPr>
          <w:t>Pauahi</w:t>
        </w:r>
      </w:smartTag>
      <w:r w:rsidR="00711CFC">
        <w:rPr>
          <w:b/>
          <w:bCs/>
          <w:sz w:val="20"/>
        </w:rPr>
        <w:t xml:space="preserve"> </w:t>
      </w:r>
      <w:smartTag w:uri="urn:schemas-microsoft-com:office:smarttags" w:element="PlaceType">
        <w:r w:rsidR="00711CFC">
          <w:rPr>
            <w:b/>
            <w:bCs/>
            <w:sz w:val="20"/>
          </w:rPr>
          <w:t>Tower</w:t>
        </w:r>
      </w:smartTag>
    </w:smartTag>
    <w:r w:rsidR="00711CFC">
      <w:rPr>
        <w:b/>
        <w:bCs/>
        <w:sz w:val="20"/>
      </w:rPr>
      <w:t xml:space="preserve">, </w:t>
    </w:r>
    <w:smartTag w:uri="urn:schemas-microsoft-com:office:smarttags" w:element="address">
      <w:smartTag w:uri="urn:schemas-microsoft-com:office:smarttags" w:element="Street">
        <w:r w:rsidR="00711CFC">
          <w:rPr>
            <w:b/>
            <w:bCs/>
            <w:sz w:val="20"/>
          </w:rPr>
          <w:t>Suite</w:t>
        </w:r>
      </w:smartTag>
      <w:r w:rsidR="00711CFC">
        <w:rPr>
          <w:b/>
          <w:bCs/>
          <w:sz w:val="20"/>
        </w:rPr>
        <w:t xml:space="preserve"> 1150</w:t>
      </w:r>
    </w:smartTag>
    <w:r w:rsidR="00711CFC">
      <w:rPr>
        <w:b/>
        <w:bCs/>
        <w:sz w:val="20"/>
      </w:rPr>
      <w:t xml:space="preserve">, </w:t>
    </w:r>
    <w:smartTag w:uri="urn:schemas-microsoft-com:office:smarttags" w:element="place">
      <w:smartTag w:uri="urn:schemas-microsoft-com:office:smarttags" w:element="City">
        <w:r w:rsidR="00711CFC">
          <w:rPr>
            <w:b/>
            <w:bCs/>
            <w:sz w:val="20"/>
          </w:rPr>
          <w:t>Honolulu</w:t>
        </w:r>
      </w:smartTag>
      <w:r w:rsidR="00711CFC">
        <w:rPr>
          <w:b/>
          <w:bCs/>
          <w:sz w:val="20"/>
        </w:rPr>
        <w:t xml:space="preserve">, </w:t>
      </w:r>
      <w:smartTag w:uri="urn:schemas-microsoft-com:office:smarttags" w:element="State">
        <w:r w:rsidR="00711CFC">
          <w:rPr>
            <w:b/>
            <w:bCs/>
            <w:sz w:val="20"/>
          </w:rPr>
          <w:t>HI</w:t>
        </w:r>
      </w:smartTag>
      <w:r w:rsidR="00711CFC">
        <w:rPr>
          <w:b/>
          <w:bCs/>
          <w:sz w:val="20"/>
        </w:rPr>
        <w:t xml:space="preserve">   </w:t>
      </w:r>
      <w:smartTag w:uri="urn:schemas-microsoft-com:office:smarttags" w:element="PostalCode">
        <w:r w:rsidR="00711CFC">
          <w:rPr>
            <w:b/>
            <w:bCs/>
            <w:sz w:val="20"/>
          </w:rPr>
          <w:t>96813</w:t>
        </w:r>
      </w:smartTag>
    </w:smartTag>
    <w:r w:rsidR="00711CFC">
      <w:rPr>
        <w:b/>
        <w:bCs/>
        <w:sz w:val="20"/>
      </w:rPr>
      <w:t xml:space="preserve">   Tel: (808) 521-6745   Fax: (808) 599-8690</w:t>
    </w:r>
  </w:p>
  <w:p w:rsidR="00711CFC" w:rsidRDefault="00711CFC">
    <w:pPr>
      <w:pStyle w:val="Footer"/>
      <w:jc w:val="center"/>
      <w:rPr>
        <w:b/>
        <w:bCs/>
        <w:sz w:val="20"/>
      </w:rPr>
    </w:pPr>
    <w:r>
      <w:rPr>
        <w:b/>
        <w:bCs/>
        <w:sz w:val="20"/>
      </w:rPr>
      <w:t>Email: pacforum@hawaii.rr.com   Web Page: www.csis.org/pacfor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0773">
      <w:r>
        <w:separator/>
      </w:r>
    </w:p>
  </w:footnote>
  <w:footnote w:type="continuationSeparator" w:id="0">
    <w:p w:rsidR="00000000" w:rsidRDefault="00FD0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86"/>
    <w:rsid w:val="00072B64"/>
    <w:rsid w:val="004E69D4"/>
    <w:rsid w:val="00711CFC"/>
    <w:rsid w:val="00B94786"/>
    <w:rsid w:val="00BF58EF"/>
    <w:rsid w:val="00FD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CDD97907-BBB9-41F9-9371-A21D803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96"/>
    </w:rPr>
  </w:style>
  <w:style w:type="paragraph" w:styleId="Heading2">
    <w:name w:val="heading 2"/>
    <w:basedOn w:val="Normal"/>
    <w:next w:val="Normal"/>
    <w:qFormat/>
    <w:pPr>
      <w:keepNext/>
      <w:tabs>
        <w:tab w:val="right" w:pos="10800"/>
      </w:tabs>
      <w:ind w:left="1080"/>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spacing w:after="124"/>
      <w:ind w:firstLine="36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ttorres</dc:creator>
  <cp:keywords/>
  <dc:description/>
  <cp:lastModifiedBy>Fumika Mizuno</cp:lastModifiedBy>
  <cp:revision>2</cp:revision>
  <cp:lastPrinted>2000-11-03T21:57:00Z</cp:lastPrinted>
  <dcterms:created xsi:type="dcterms:W3CDTF">2019-06-13T00:50:00Z</dcterms:created>
  <dcterms:modified xsi:type="dcterms:W3CDTF">2019-06-13T00:50:00Z</dcterms:modified>
</cp:coreProperties>
</file>